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B7" w:rsidRDefault="00BF02B7" w:rsidP="00BF02B7">
      <w:pPr>
        <w:jc w:val="center"/>
        <w:rPr>
          <w:b/>
          <w:color w:val="FF0000"/>
          <w:sz w:val="40"/>
          <w:szCs w:val="40"/>
          <w:lang w:val="uk-UA"/>
        </w:rPr>
      </w:pPr>
      <w:r w:rsidRPr="00591F53">
        <w:rPr>
          <w:b/>
          <w:color w:val="FF0000"/>
          <w:sz w:val="40"/>
          <w:szCs w:val="40"/>
          <w:lang w:val="uk-UA"/>
        </w:rPr>
        <w:t>Біологія з основами генетики</w:t>
      </w:r>
    </w:p>
    <w:p w:rsidR="00BF02B7" w:rsidRPr="00591F53" w:rsidRDefault="00BF02B7" w:rsidP="00BF02B7">
      <w:pPr>
        <w:jc w:val="center"/>
        <w:rPr>
          <w:b/>
          <w:sz w:val="28"/>
          <w:szCs w:val="28"/>
          <w:lang w:val="uk-UA"/>
        </w:rPr>
      </w:pPr>
      <w:r w:rsidRPr="00591F53">
        <w:rPr>
          <w:b/>
          <w:sz w:val="28"/>
          <w:szCs w:val="28"/>
          <w:lang w:val="uk-UA"/>
        </w:rPr>
        <w:t>Для студентів 1 курсу спеціальності 226 Фармація, промислова фармація</w:t>
      </w:r>
    </w:p>
    <w:p w:rsidR="00BF02B7" w:rsidRPr="00591F53" w:rsidRDefault="00BF02B7" w:rsidP="00BF02B7">
      <w:pPr>
        <w:jc w:val="center"/>
        <w:rPr>
          <w:sz w:val="28"/>
          <w:szCs w:val="28"/>
          <w:lang w:val="uk-UA"/>
        </w:rPr>
      </w:pPr>
    </w:p>
    <w:p w:rsidR="00BF02B7" w:rsidRDefault="00BF02B7" w:rsidP="00BF02B7">
      <w:pPr>
        <w:jc w:val="center"/>
        <w:rPr>
          <w:sz w:val="28"/>
          <w:szCs w:val="28"/>
          <w:lang w:val="uk-UA"/>
        </w:rPr>
      </w:pPr>
    </w:p>
    <w:p w:rsidR="00BF02B7" w:rsidRDefault="00BF02B7" w:rsidP="00BF02B7">
      <w:pPr>
        <w:jc w:val="center"/>
        <w:rPr>
          <w:b/>
          <w:sz w:val="28"/>
          <w:szCs w:val="28"/>
          <w:u w:val="single"/>
          <w:lang w:val="uk-UA"/>
        </w:rPr>
      </w:pPr>
      <w:r w:rsidRPr="00591F53">
        <w:rPr>
          <w:b/>
          <w:sz w:val="28"/>
          <w:szCs w:val="28"/>
          <w:u w:val="single"/>
          <w:lang w:val="uk-UA"/>
        </w:rPr>
        <w:t>План лекційних занять</w:t>
      </w:r>
    </w:p>
    <w:p w:rsidR="00BF02B7" w:rsidRDefault="00BF02B7" w:rsidP="00BF02B7">
      <w:pPr>
        <w:jc w:val="center"/>
        <w:rPr>
          <w:b/>
          <w:sz w:val="28"/>
          <w:szCs w:val="28"/>
          <w:u w:val="single"/>
          <w:lang w:val="uk-UA"/>
        </w:rPr>
      </w:pPr>
    </w:p>
    <w:p w:rsidR="00BF02B7" w:rsidRPr="00591F53" w:rsidRDefault="005636ED" w:rsidP="00BF02B7">
      <w:pPr>
        <w:jc w:val="center"/>
        <w:rPr>
          <w:b/>
          <w:sz w:val="28"/>
          <w:szCs w:val="28"/>
          <w:u w:val="single"/>
          <w:lang w:val="uk-UA"/>
        </w:rPr>
      </w:pPr>
      <w:r w:rsidRPr="005636ED">
        <w:rPr>
          <w:b/>
          <w:color w:val="FF0000"/>
          <w:sz w:val="28"/>
          <w:szCs w:val="28"/>
          <w:lang w:val="uk-UA"/>
        </w:rPr>
        <w:t>За 9.04.2020</w:t>
      </w:r>
    </w:p>
    <w:p w:rsidR="005636ED" w:rsidRPr="005636ED" w:rsidRDefault="005636ED" w:rsidP="005636ED">
      <w:pPr>
        <w:spacing w:line="360" w:lineRule="auto"/>
        <w:ind w:firstLine="709"/>
        <w:jc w:val="both"/>
        <w:rPr>
          <w:b/>
          <w:color w:val="FF0000"/>
          <w:sz w:val="28"/>
          <w:szCs w:val="28"/>
          <w:lang w:val="uk-UA"/>
        </w:rPr>
      </w:pPr>
      <w:r w:rsidRPr="00B40EEE">
        <w:rPr>
          <w:b/>
          <w:sz w:val="28"/>
          <w:szCs w:val="28"/>
        </w:rPr>
        <w:t>Тема 9</w:t>
      </w:r>
      <w:r>
        <w:rPr>
          <w:b/>
          <w:sz w:val="28"/>
          <w:szCs w:val="28"/>
        </w:rPr>
        <w:t>.</w:t>
      </w:r>
      <w:r w:rsidRPr="00B40EEE">
        <w:rPr>
          <w:b/>
          <w:sz w:val="28"/>
          <w:szCs w:val="28"/>
        </w:rPr>
        <w:t xml:space="preserve"> Будова </w:t>
      </w:r>
      <w:proofErr w:type="spellStart"/>
      <w:r w:rsidRPr="00B40EEE">
        <w:rPr>
          <w:b/>
          <w:sz w:val="28"/>
          <w:szCs w:val="28"/>
        </w:rPr>
        <w:t>нуклеїнових</w:t>
      </w:r>
      <w:proofErr w:type="spellEnd"/>
      <w:r w:rsidRPr="00B40EEE">
        <w:rPr>
          <w:b/>
          <w:sz w:val="28"/>
          <w:szCs w:val="28"/>
        </w:rPr>
        <w:t xml:space="preserve"> кислот. </w:t>
      </w:r>
      <w:proofErr w:type="spellStart"/>
      <w:r w:rsidRPr="00B40EEE">
        <w:rPr>
          <w:b/>
          <w:sz w:val="28"/>
          <w:szCs w:val="28"/>
        </w:rPr>
        <w:t>Репарація</w:t>
      </w:r>
      <w:proofErr w:type="spellEnd"/>
      <w:r w:rsidRPr="00B40EEE">
        <w:rPr>
          <w:b/>
          <w:sz w:val="28"/>
          <w:szCs w:val="28"/>
        </w:rPr>
        <w:t xml:space="preserve">, </w:t>
      </w:r>
      <w:proofErr w:type="spellStart"/>
      <w:r w:rsidRPr="00B40EEE">
        <w:rPr>
          <w:b/>
          <w:sz w:val="28"/>
          <w:szCs w:val="28"/>
        </w:rPr>
        <w:t>реплікація</w:t>
      </w:r>
      <w:proofErr w:type="spellEnd"/>
      <w:r w:rsidRPr="00B40EEE">
        <w:rPr>
          <w:b/>
          <w:sz w:val="28"/>
          <w:szCs w:val="28"/>
        </w:rPr>
        <w:t xml:space="preserve">. </w:t>
      </w:r>
      <w:proofErr w:type="spellStart"/>
      <w:r w:rsidRPr="00B40EEE">
        <w:rPr>
          <w:b/>
          <w:sz w:val="28"/>
          <w:szCs w:val="28"/>
        </w:rPr>
        <w:t>Транскрипція</w:t>
      </w:r>
      <w:proofErr w:type="spellEnd"/>
      <w:r w:rsidRPr="00B40EEE">
        <w:rPr>
          <w:b/>
          <w:sz w:val="28"/>
          <w:szCs w:val="28"/>
        </w:rPr>
        <w:t xml:space="preserve"> </w:t>
      </w:r>
      <w:proofErr w:type="spellStart"/>
      <w:r w:rsidRPr="00B40EEE">
        <w:rPr>
          <w:b/>
          <w:sz w:val="28"/>
          <w:szCs w:val="28"/>
        </w:rPr>
        <w:t>й</w:t>
      </w:r>
      <w:proofErr w:type="spellEnd"/>
      <w:r w:rsidRPr="00B40EEE">
        <w:rPr>
          <w:b/>
          <w:sz w:val="28"/>
          <w:szCs w:val="28"/>
        </w:rPr>
        <w:t xml:space="preserve"> </w:t>
      </w:r>
      <w:proofErr w:type="spellStart"/>
      <w:r w:rsidRPr="00B40EEE">
        <w:rPr>
          <w:b/>
          <w:sz w:val="28"/>
          <w:szCs w:val="28"/>
        </w:rPr>
        <w:t>трансляція</w:t>
      </w:r>
      <w:proofErr w:type="spellEnd"/>
      <w:r w:rsidRPr="00B40EEE">
        <w:rPr>
          <w:b/>
          <w:sz w:val="28"/>
          <w:szCs w:val="28"/>
        </w:rPr>
        <w:t>. Будова гена</w:t>
      </w:r>
      <w:r>
        <w:rPr>
          <w:sz w:val="28"/>
          <w:szCs w:val="28"/>
        </w:rPr>
        <w:t>.</w:t>
      </w:r>
      <w:r w:rsidRPr="00B40EEE">
        <w:rPr>
          <w:sz w:val="28"/>
          <w:szCs w:val="28"/>
        </w:rPr>
        <w:t xml:space="preserve">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Молекулярні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основи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спадковості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Функції</w:t>
      </w:r>
      <w:proofErr w:type="spellEnd"/>
      <w:r w:rsidRPr="00BA3A68">
        <w:rPr>
          <w:sz w:val="28"/>
          <w:szCs w:val="28"/>
        </w:rPr>
        <w:t xml:space="preserve"> ДНК. </w:t>
      </w:r>
      <w:proofErr w:type="spellStart"/>
      <w:r w:rsidRPr="00BA3A68">
        <w:rPr>
          <w:sz w:val="28"/>
          <w:szCs w:val="28"/>
        </w:rPr>
        <w:t>Докази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ролі</w:t>
      </w:r>
      <w:proofErr w:type="spellEnd"/>
      <w:r w:rsidRPr="00BA3A68">
        <w:rPr>
          <w:sz w:val="28"/>
          <w:szCs w:val="28"/>
        </w:rPr>
        <w:t xml:space="preserve"> ДНК у </w:t>
      </w:r>
      <w:proofErr w:type="spellStart"/>
      <w:r w:rsidRPr="00BA3A68">
        <w:rPr>
          <w:sz w:val="28"/>
          <w:szCs w:val="28"/>
        </w:rPr>
        <w:t>передачі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спадкової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інформації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Центральна догма </w:t>
      </w:r>
      <w:proofErr w:type="spellStart"/>
      <w:r w:rsidRPr="00BA3A68">
        <w:rPr>
          <w:sz w:val="28"/>
          <w:szCs w:val="28"/>
        </w:rPr>
        <w:t>молекулярної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біології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Будова нуклеотиду. </w:t>
      </w:r>
      <w:proofErr w:type="spellStart"/>
      <w:r w:rsidRPr="00BA3A68">
        <w:rPr>
          <w:sz w:val="28"/>
          <w:szCs w:val="28"/>
        </w:rPr>
        <w:t>Пурини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proofErr w:type="gramStart"/>
      <w:r w:rsidRPr="00BA3A68">
        <w:rPr>
          <w:sz w:val="28"/>
          <w:szCs w:val="28"/>
        </w:rPr>
        <w:t>п</w:t>
      </w:r>
      <w:proofErr w:type="gramEnd"/>
      <w:r w:rsidRPr="00BA3A68">
        <w:rPr>
          <w:sz w:val="28"/>
          <w:szCs w:val="28"/>
        </w:rPr>
        <w:t>іримідини</w:t>
      </w:r>
      <w:proofErr w:type="spellEnd"/>
      <w:r w:rsidRPr="00BA3A68">
        <w:rPr>
          <w:sz w:val="28"/>
          <w:szCs w:val="28"/>
        </w:rPr>
        <w:t xml:space="preserve">. Рибоза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дезоксирибоза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Рибонуклеотиди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дезоксирибонуклеотиди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Макроергічний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зв'язок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Характеристика </w:t>
      </w:r>
      <w:proofErr w:type="spellStart"/>
      <w:r w:rsidRPr="00BA3A68">
        <w:rPr>
          <w:sz w:val="28"/>
          <w:szCs w:val="28"/>
        </w:rPr>
        <w:t>нуклеїнових</w:t>
      </w:r>
      <w:proofErr w:type="spellEnd"/>
      <w:r w:rsidRPr="00BA3A68">
        <w:rPr>
          <w:sz w:val="28"/>
          <w:szCs w:val="28"/>
        </w:rPr>
        <w:t xml:space="preserve"> кислот: ДНК </w:t>
      </w:r>
      <w:proofErr w:type="spellStart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РНК, </w:t>
      </w:r>
      <w:proofErr w:type="spellStart"/>
      <w:r w:rsidRPr="00BA3A68">
        <w:rPr>
          <w:sz w:val="28"/>
          <w:szCs w:val="28"/>
        </w:rPr>
        <w:t>їхня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первинна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вторинна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третинна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структури</w:t>
      </w:r>
      <w:proofErr w:type="spellEnd"/>
      <w:r w:rsidRPr="00BA3A68">
        <w:rPr>
          <w:sz w:val="28"/>
          <w:szCs w:val="28"/>
        </w:rPr>
        <w:t xml:space="preserve">. Правила </w:t>
      </w:r>
      <w:proofErr w:type="spellStart"/>
      <w:r w:rsidRPr="00BA3A68">
        <w:rPr>
          <w:sz w:val="28"/>
          <w:szCs w:val="28"/>
        </w:rPr>
        <w:t>Чаргаффа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Фосфодіефірні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водневі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зв'язки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Видова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специфічність</w:t>
      </w:r>
      <w:proofErr w:type="spellEnd"/>
      <w:r w:rsidRPr="00BA3A68">
        <w:rPr>
          <w:sz w:val="28"/>
          <w:szCs w:val="28"/>
        </w:rPr>
        <w:t xml:space="preserve"> ДНК.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Види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пошкоджень</w:t>
      </w:r>
      <w:proofErr w:type="spellEnd"/>
      <w:r w:rsidRPr="00BA3A68">
        <w:rPr>
          <w:sz w:val="28"/>
          <w:szCs w:val="28"/>
        </w:rPr>
        <w:t xml:space="preserve"> ДНК. </w:t>
      </w:r>
      <w:proofErr w:type="spellStart"/>
      <w:proofErr w:type="gramStart"/>
      <w:r w:rsidRPr="00BA3A68">
        <w:rPr>
          <w:sz w:val="28"/>
          <w:szCs w:val="28"/>
        </w:rPr>
        <w:t>П</w:t>
      </w:r>
      <w:proofErr w:type="gramEnd"/>
      <w:r w:rsidRPr="00BA3A68">
        <w:rPr>
          <w:sz w:val="28"/>
          <w:szCs w:val="28"/>
        </w:rPr>
        <w:t>ідтримування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генетичної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стабільності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клітин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репарація</w:t>
      </w:r>
      <w:proofErr w:type="spellEnd"/>
      <w:r w:rsidRPr="00BA3A68">
        <w:rPr>
          <w:sz w:val="28"/>
          <w:szCs w:val="28"/>
        </w:rPr>
        <w:t xml:space="preserve"> ДНК. </w:t>
      </w:r>
      <w:proofErr w:type="spellStart"/>
      <w:r w:rsidRPr="00BA3A68">
        <w:rPr>
          <w:sz w:val="28"/>
          <w:szCs w:val="28"/>
        </w:rPr>
        <w:t>Механізми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репарації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Порушення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репарації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proofErr w:type="gramStart"/>
      <w:r w:rsidRPr="00BA3A68">
        <w:rPr>
          <w:sz w:val="28"/>
          <w:szCs w:val="28"/>
        </w:rPr>
        <w:t>п</w:t>
      </w:r>
      <w:proofErr w:type="gramEnd"/>
      <w:r w:rsidRPr="00BA3A68">
        <w:rPr>
          <w:sz w:val="28"/>
          <w:szCs w:val="28"/>
        </w:rPr>
        <w:t>ігментна</w:t>
      </w:r>
      <w:proofErr w:type="spellEnd"/>
      <w:r w:rsidRPr="00BA3A68">
        <w:rPr>
          <w:sz w:val="28"/>
          <w:szCs w:val="28"/>
        </w:rPr>
        <w:t xml:space="preserve"> ксеродерма.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Принцип  </w:t>
      </w:r>
      <w:proofErr w:type="gramStart"/>
      <w:r w:rsidRPr="00BA3A68">
        <w:rPr>
          <w:sz w:val="28"/>
          <w:szCs w:val="28"/>
        </w:rPr>
        <w:t>матричного</w:t>
      </w:r>
      <w:proofErr w:type="gramEnd"/>
      <w:r w:rsidRPr="00BA3A68">
        <w:rPr>
          <w:sz w:val="28"/>
          <w:szCs w:val="28"/>
        </w:rPr>
        <w:t xml:space="preserve">  синтезу.  </w:t>
      </w:r>
      <w:proofErr w:type="spellStart"/>
      <w:r w:rsidRPr="00BA3A68">
        <w:rPr>
          <w:sz w:val="28"/>
          <w:szCs w:val="28"/>
        </w:rPr>
        <w:t>Реплікація</w:t>
      </w:r>
      <w:proofErr w:type="spellEnd"/>
      <w:r w:rsidRPr="00BA3A68">
        <w:rPr>
          <w:sz w:val="28"/>
          <w:szCs w:val="28"/>
        </w:rPr>
        <w:t xml:space="preserve">  ДНК:  </w:t>
      </w:r>
      <w:proofErr w:type="spellStart"/>
      <w:r w:rsidRPr="00BA3A68">
        <w:rPr>
          <w:sz w:val="28"/>
          <w:szCs w:val="28"/>
        </w:rPr>
        <w:t>етапи</w:t>
      </w:r>
      <w:proofErr w:type="spellEnd"/>
      <w:r w:rsidRPr="00BA3A68">
        <w:rPr>
          <w:sz w:val="28"/>
          <w:szCs w:val="28"/>
        </w:rPr>
        <w:t xml:space="preserve">,  </w:t>
      </w:r>
      <w:proofErr w:type="spellStart"/>
      <w:r w:rsidRPr="00BA3A68">
        <w:rPr>
          <w:sz w:val="28"/>
          <w:szCs w:val="28"/>
        </w:rPr>
        <w:t>ферменти</w:t>
      </w:r>
      <w:proofErr w:type="spellEnd"/>
      <w:r w:rsidRPr="00BA3A68">
        <w:rPr>
          <w:sz w:val="28"/>
          <w:szCs w:val="28"/>
        </w:rPr>
        <w:t xml:space="preserve">.  </w:t>
      </w:r>
      <w:proofErr w:type="spellStart"/>
      <w:r w:rsidRPr="00BA3A68">
        <w:rPr>
          <w:sz w:val="28"/>
          <w:szCs w:val="28"/>
        </w:rPr>
        <w:t>Реплікація</w:t>
      </w:r>
      <w:proofErr w:type="spellEnd"/>
      <w:r w:rsidRPr="00BA3A68">
        <w:rPr>
          <w:sz w:val="28"/>
          <w:szCs w:val="28"/>
        </w:rPr>
        <w:t xml:space="preserve">  в  </w:t>
      </w:r>
      <w:proofErr w:type="spellStart"/>
      <w:r w:rsidRPr="00BA3A68">
        <w:rPr>
          <w:sz w:val="28"/>
          <w:szCs w:val="28"/>
        </w:rPr>
        <w:t>прокаріотів</w:t>
      </w:r>
      <w:proofErr w:type="spellEnd"/>
      <w:r w:rsidRPr="00BA3A68">
        <w:rPr>
          <w:sz w:val="28"/>
          <w:szCs w:val="28"/>
        </w:rPr>
        <w:t xml:space="preserve">  </w:t>
      </w:r>
      <w:proofErr w:type="spellStart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еукаріотів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Фрагменти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Оказакі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Корекція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структури</w:t>
      </w:r>
      <w:proofErr w:type="spellEnd"/>
      <w:r w:rsidRPr="00BA3A68">
        <w:rPr>
          <w:sz w:val="28"/>
          <w:szCs w:val="28"/>
        </w:rPr>
        <w:t xml:space="preserve"> ДНК </w:t>
      </w:r>
      <w:proofErr w:type="spellStart"/>
      <w:proofErr w:type="gramStart"/>
      <w:r w:rsidRPr="00BA3A68">
        <w:rPr>
          <w:sz w:val="28"/>
          <w:szCs w:val="28"/>
        </w:rPr>
        <w:t>п</w:t>
      </w:r>
      <w:proofErr w:type="gramEnd"/>
      <w:r w:rsidRPr="00BA3A68">
        <w:rPr>
          <w:sz w:val="28"/>
          <w:szCs w:val="28"/>
        </w:rPr>
        <w:t>ід</w:t>
      </w:r>
      <w:proofErr w:type="spellEnd"/>
      <w:r w:rsidRPr="00BA3A68">
        <w:rPr>
          <w:sz w:val="28"/>
          <w:szCs w:val="28"/>
        </w:rPr>
        <w:t xml:space="preserve"> час </w:t>
      </w:r>
      <w:proofErr w:type="spellStart"/>
      <w:r w:rsidRPr="00BA3A68">
        <w:rPr>
          <w:sz w:val="28"/>
          <w:szCs w:val="28"/>
        </w:rPr>
        <w:t>реплікації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Ген як </w:t>
      </w:r>
      <w:proofErr w:type="spellStart"/>
      <w:r w:rsidRPr="00BA3A68">
        <w:rPr>
          <w:sz w:val="28"/>
          <w:szCs w:val="28"/>
        </w:rPr>
        <w:t>одиниця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генетичної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функції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Транскрипція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прокаріотичного</w:t>
      </w:r>
      <w:proofErr w:type="spellEnd"/>
      <w:r w:rsidRPr="00BA3A68">
        <w:rPr>
          <w:sz w:val="28"/>
          <w:szCs w:val="28"/>
        </w:rPr>
        <w:t xml:space="preserve"> гена: </w:t>
      </w:r>
      <w:proofErr w:type="spellStart"/>
      <w:r w:rsidRPr="00BA3A68">
        <w:rPr>
          <w:sz w:val="28"/>
          <w:szCs w:val="28"/>
        </w:rPr>
        <w:t>етапи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механізм</w:t>
      </w:r>
      <w:proofErr w:type="spellEnd"/>
      <w:proofErr w:type="gramStart"/>
      <w:r w:rsidRPr="00BA3A68">
        <w:rPr>
          <w:sz w:val="28"/>
          <w:szCs w:val="28"/>
        </w:rPr>
        <w:t xml:space="preserve">.. </w:t>
      </w:r>
      <w:proofErr w:type="gramEnd"/>
      <w:r w:rsidRPr="00BA3A68">
        <w:rPr>
          <w:sz w:val="28"/>
          <w:szCs w:val="28"/>
        </w:rPr>
        <w:t xml:space="preserve">Будова </w:t>
      </w:r>
      <w:proofErr w:type="spellStart"/>
      <w:r w:rsidRPr="00BA3A68">
        <w:rPr>
          <w:sz w:val="28"/>
          <w:szCs w:val="28"/>
        </w:rPr>
        <w:t>прокаріотичного</w:t>
      </w:r>
      <w:proofErr w:type="spellEnd"/>
      <w:r w:rsidRPr="00BA3A68">
        <w:rPr>
          <w:sz w:val="28"/>
          <w:szCs w:val="28"/>
        </w:rPr>
        <w:t xml:space="preserve"> гена: промотор, структурна </w:t>
      </w:r>
      <w:proofErr w:type="spellStart"/>
      <w:r w:rsidRPr="00BA3A68">
        <w:rPr>
          <w:sz w:val="28"/>
          <w:szCs w:val="28"/>
        </w:rPr>
        <w:t>частина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термінатор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Будова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транскрипція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генів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еукаріотів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Екзо</w:t>
      </w:r>
      <w:proofErr w:type="gramStart"/>
      <w:r w:rsidRPr="00BA3A68">
        <w:rPr>
          <w:sz w:val="28"/>
          <w:szCs w:val="28"/>
        </w:rPr>
        <w:t>н-</w:t>
      </w:r>
      <w:proofErr w:type="gramEnd"/>
      <w:r w:rsidRPr="00BA3A68">
        <w:rPr>
          <w:sz w:val="28"/>
          <w:szCs w:val="28"/>
        </w:rPr>
        <w:t>інтронна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організація</w:t>
      </w:r>
      <w:proofErr w:type="spellEnd"/>
      <w:r w:rsidRPr="00BA3A68">
        <w:rPr>
          <w:sz w:val="28"/>
          <w:szCs w:val="28"/>
        </w:rPr>
        <w:t xml:space="preserve"> геному </w:t>
      </w:r>
      <w:proofErr w:type="spellStart"/>
      <w:r w:rsidRPr="00BA3A68">
        <w:rPr>
          <w:sz w:val="28"/>
          <w:szCs w:val="28"/>
        </w:rPr>
        <w:t>еукаріотів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Процесинг</w:t>
      </w:r>
      <w:proofErr w:type="spellEnd"/>
      <w:r w:rsidRPr="00BA3A68">
        <w:rPr>
          <w:sz w:val="28"/>
          <w:szCs w:val="28"/>
        </w:rPr>
        <w:t xml:space="preserve"> РНК: </w:t>
      </w:r>
      <w:proofErr w:type="spellStart"/>
      <w:r w:rsidRPr="00BA3A68">
        <w:rPr>
          <w:sz w:val="28"/>
          <w:szCs w:val="28"/>
        </w:rPr>
        <w:t>кепування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сплайсинг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поліаденілування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розрізування</w:t>
      </w:r>
      <w:proofErr w:type="spellEnd"/>
      <w:r w:rsidRPr="00BA3A68">
        <w:rPr>
          <w:sz w:val="28"/>
          <w:szCs w:val="28"/>
        </w:rPr>
        <w:t xml:space="preserve"> на </w:t>
      </w:r>
      <w:proofErr w:type="spellStart"/>
      <w:r w:rsidRPr="00BA3A68">
        <w:rPr>
          <w:sz w:val="28"/>
          <w:szCs w:val="28"/>
        </w:rPr>
        <w:t>частини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модифікації</w:t>
      </w:r>
      <w:proofErr w:type="spellEnd"/>
      <w:r w:rsidRPr="00BA3A68">
        <w:rPr>
          <w:sz w:val="28"/>
          <w:szCs w:val="28"/>
        </w:rPr>
        <w:t xml:space="preserve"> основ.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Гени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структурні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регуляторні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гени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тРНК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гени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рРНК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lastRenderedPageBreak/>
        <w:t>Зворотна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транскрипція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Генетичний</w:t>
      </w:r>
      <w:proofErr w:type="spellEnd"/>
      <w:r w:rsidRPr="00BA3A68">
        <w:rPr>
          <w:sz w:val="28"/>
          <w:szCs w:val="28"/>
        </w:rPr>
        <w:t xml:space="preserve"> код, </w:t>
      </w:r>
      <w:proofErr w:type="spellStart"/>
      <w:r w:rsidRPr="00BA3A68">
        <w:rPr>
          <w:sz w:val="28"/>
          <w:szCs w:val="28"/>
        </w:rPr>
        <w:t>його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властивості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Трансляція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її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етапи</w:t>
      </w:r>
      <w:proofErr w:type="spellEnd"/>
      <w:r w:rsidRPr="00BA3A68">
        <w:rPr>
          <w:sz w:val="28"/>
          <w:szCs w:val="28"/>
        </w:rPr>
        <w:t xml:space="preserve"> (</w:t>
      </w:r>
      <w:proofErr w:type="spellStart"/>
      <w:r w:rsidRPr="00BA3A68">
        <w:rPr>
          <w:sz w:val="28"/>
          <w:szCs w:val="28"/>
        </w:rPr>
        <w:t>активація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амінокислот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іні</w:t>
      </w:r>
      <w:proofErr w:type="gramStart"/>
      <w:r w:rsidRPr="00BA3A68">
        <w:rPr>
          <w:sz w:val="28"/>
          <w:szCs w:val="28"/>
        </w:rPr>
        <w:t>ціац</w:t>
      </w:r>
      <w:proofErr w:type="gramEnd"/>
      <w:r w:rsidRPr="00BA3A68">
        <w:rPr>
          <w:sz w:val="28"/>
          <w:szCs w:val="28"/>
        </w:rPr>
        <w:t>ія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елонгація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термінація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процесинг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білка</w:t>
      </w:r>
      <w:proofErr w:type="spellEnd"/>
      <w:r w:rsidRPr="00BA3A68">
        <w:rPr>
          <w:sz w:val="28"/>
          <w:szCs w:val="28"/>
        </w:rPr>
        <w:t xml:space="preserve">). </w:t>
      </w:r>
      <w:proofErr w:type="spellStart"/>
      <w:r w:rsidRPr="00BA3A68">
        <w:rPr>
          <w:sz w:val="28"/>
          <w:szCs w:val="28"/>
        </w:rPr>
        <w:t>Колінеарність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Будова </w:t>
      </w:r>
      <w:proofErr w:type="spellStart"/>
      <w:r w:rsidRPr="00BA3A68">
        <w:rPr>
          <w:sz w:val="28"/>
          <w:szCs w:val="28"/>
        </w:rPr>
        <w:t>білка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первинна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вторинна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третинна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четвертинна</w:t>
      </w:r>
      <w:proofErr w:type="spellEnd"/>
      <w:r w:rsidRPr="00BA3A68">
        <w:rPr>
          <w:sz w:val="28"/>
          <w:szCs w:val="28"/>
        </w:rPr>
        <w:t xml:space="preserve"> структура. </w:t>
      </w:r>
      <w:proofErr w:type="spellStart"/>
      <w:r w:rsidRPr="00BA3A68">
        <w:rPr>
          <w:sz w:val="28"/>
          <w:szCs w:val="28"/>
        </w:rPr>
        <w:t>Пептидний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дисульфідний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зв'язок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Вплив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антибіотиків</w:t>
      </w:r>
      <w:proofErr w:type="spellEnd"/>
      <w:r w:rsidRPr="00BA3A68">
        <w:rPr>
          <w:sz w:val="28"/>
          <w:szCs w:val="28"/>
        </w:rPr>
        <w:t xml:space="preserve"> на </w:t>
      </w:r>
      <w:proofErr w:type="spellStart"/>
      <w:r w:rsidRPr="00BA3A68">
        <w:rPr>
          <w:sz w:val="28"/>
          <w:szCs w:val="28"/>
        </w:rPr>
        <w:t>транскрипцію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трансляцію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Організація</w:t>
      </w:r>
      <w:proofErr w:type="spellEnd"/>
      <w:r w:rsidRPr="00BA3A68">
        <w:rPr>
          <w:sz w:val="28"/>
          <w:szCs w:val="28"/>
        </w:rPr>
        <w:t xml:space="preserve"> потоку </w:t>
      </w:r>
      <w:proofErr w:type="spellStart"/>
      <w:r w:rsidRPr="00BA3A68">
        <w:rPr>
          <w:sz w:val="28"/>
          <w:szCs w:val="28"/>
        </w:rPr>
        <w:t>інформації</w:t>
      </w:r>
      <w:proofErr w:type="spellEnd"/>
      <w:r w:rsidRPr="00BA3A68">
        <w:rPr>
          <w:sz w:val="28"/>
          <w:szCs w:val="28"/>
        </w:rPr>
        <w:t xml:space="preserve"> в </w:t>
      </w:r>
      <w:proofErr w:type="spellStart"/>
      <w:r w:rsidRPr="00BA3A68">
        <w:rPr>
          <w:sz w:val="28"/>
          <w:szCs w:val="28"/>
        </w:rPr>
        <w:t>клітині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Основна</w:t>
      </w:r>
      <w:proofErr w:type="spellEnd"/>
      <w:r w:rsidRPr="00BA3A68">
        <w:rPr>
          <w:sz w:val="28"/>
          <w:szCs w:val="28"/>
        </w:rPr>
        <w:t xml:space="preserve"> догма </w:t>
      </w:r>
      <w:proofErr w:type="spellStart"/>
      <w:r w:rsidRPr="00BA3A68">
        <w:rPr>
          <w:sz w:val="28"/>
          <w:szCs w:val="28"/>
        </w:rPr>
        <w:t>молекулярної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біології</w:t>
      </w:r>
      <w:proofErr w:type="spellEnd"/>
      <w:r w:rsidRPr="00BA3A68">
        <w:rPr>
          <w:sz w:val="28"/>
          <w:szCs w:val="28"/>
        </w:rPr>
        <w:t xml:space="preserve">. </w:t>
      </w:r>
    </w:p>
    <w:p w:rsidR="005636ED" w:rsidRPr="00BA3A68" w:rsidRDefault="005636ED" w:rsidP="005636ED">
      <w:pPr>
        <w:spacing w:line="360" w:lineRule="auto"/>
        <w:ind w:firstLine="709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(</w:t>
      </w:r>
      <w:proofErr w:type="spellStart"/>
      <w:r w:rsidRPr="00BA3A68">
        <w:rPr>
          <w:sz w:val="28"/>
          <w:szCs w:val="28"/>
        </w:rPr>
        <w:t>Додатково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сучасний</w:t>
      </w:r>
      <w:proofErr w:type="spellEnd"/>
      <w:r w:rsidRPr="00BA3A68">
        <w:rPr>
          <w:sz w:val="28"/>
          <w:szCs w:val="28"/>
        </w:rPr>
        <w:t xml:space="preserve"> стан </w:t>
      </w:r>
      <w:proofErr w:type="spellStart"/>
      <w:proofErr w:type="gramStart"/>
      <w:r w:rsidRPr="00BA3A68">
        <w:rPr>
          <w:sz w:val="28"/>
          <w:szCs w:val="28"/>
        </w:rPr>
        <w:t>досл</w:t>
      </w:r>
      <w:proofErr w:type="gramEnd"/>
      <w:r w:rsidRPr="00BA3A68">
        <w:rPr>
          <w:sz w:val="28"/>
          <w:szCs w:val="28"/>
        </w:rPr>
        <w:t>іджень</w:t>
      </w:r>
      <w:proofErr w:type="spellEnd"/>
      <w:r w:rsidRPr="00BA3A68">
        <w:rPr>
          <w:sz w:val="28"/>
          <w:szCs w:val="28"/>
        </w:rPr>
        <w:t xml:space="preserve"> геному </w:t>
      </w:r>
      <w:proofErr w:type="spellStart"/>
      <w:r w:rsidRPr="00BA3A68">
        <w:rPr>
          <w:sz w:val="28"/>
          <w:szCs w:val="28"/>
        </w:rPr>
        <w:t>людини</w:t>
      </w:r>
      <w:proofErr w:type="spellEnd"/>
      <w:r w:rsidRPr="00BA3A68">
        <w:rPr>
          <w:sz w:val="28"/>
          <w:szCs w:val="28"/>
        </w:rPr>
        <w:t xml:space="preserve">.) </w:t>
      </w:r>
    </w:p>
    <w:p w:rsidR="00F07A09" w:rsidRDefault="00F07A09"/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3DF"/>
    <w:multiLevelType w:val="hybridMultilevel"/>
    <w:tmpl w:val="499C64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B7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36ED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2B7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2020-03-30T20:05:00Z</dcterms:created>
  <dcterms:modified xsi:type="dcterms:W3CDTF">2020-03-30T20:07:00Z</dcterms:modified>
</cp:coreProperties>
</file>